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7A23FE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7A23FE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  <w:r>
        <w:rPr>
          <w:rFonts w:hint="eastAsia"/>
          <w:color w:val="808080"/>
          <w:sz w:val="19"/>
          <w:szCs w:val="19"/>
        </w:rPr>
        <w:br/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  <w:r>
        <w:rPr>
          <w:rFonts w:hint="eastAsia"/>
          <w:color w:val="808080"/>
          <w:sz w:val="19"/>
          <w:szCs w:val="19"/>
        </w:rPr>
        <w:br/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  <w:r>
        <w:rPr>
          <w:rFonts w:hint="eastAsia"/>
          <w:color w:val="6A8759"/>
          <w:sz w:val="19"/>
          <w:szCs w:val="19"/>
        </w:rPr>
        <w:br/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ndkBuild{</w:t>
      </w:r>
      <w:r>
        <w:rPr>
          <w:rFonts w:hint="eastAsia"/>
          <w:color w:val="808080"/>
          <w:sz w:val="19"/>
          <w:szCs w:val="19"/>
        </w:rPr>
        <w:br/>
        <w:t>//            path "src/main/ndkBuild/Android.mk"</w:t>
      </w:r>
      <w:r>
        <w:rPr>
          <w:rFonts w:hint="eastAsia"/>
          <w:color w:val="808080"/>
          <w:sz w:val="19"/>
          <w:szCs w:val="19"/>
        </w:rPr>
        <w:br/>
        <w:t>//        }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#这里是刚才 创建的c++ 代码的名字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#相对于CMakeLists.txt的位置。Hello.c的位置是src/main/jni/one/Hello.c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you want CMake to locate.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br/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 一样。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included in the NDK.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    abiFilters 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}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1424F7" w:rsidRPr="001424F7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cmakeDemo.cpp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在ndk目录C:\Users\User\AppData\Local\Android\Sdk\ndk-bundle\platforms\android-21\arch-arm\usr\lib下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可以看见系统文件liblog.so库。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fmodL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 w:hint="eastAsia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cmake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7A23FE" w:rsidRDefault="007A23FE" w:rsidP="007A23FE">
      <w:pPr>
        <w:pStyle w:val="6"/>
        <w:rPr>
          <w:rFonts w:hint="eastAsia"/>
        </w:rPr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设置头文件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设置第三方so库路径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add_library(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SHARED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  <w:r>
        <w:rPr>
          <w:rFonts w:hint="eastAsia"/>
          <w:color w:val="808080"/>
          <w:sz w:val="19"/>
          <w:szCs w:val="19"/>
        </w:rPr>
        <w:br/>
        <w:t># 在ndk目录C:\Users\User\AppData\Local\Android\Sdk\ndk-bundle\platforms\android-21\arch-arm\usr\lib下</w:t>
      </w:r>
      <w:r>
        <w:rPr>
          <w:rFonts w:hint="eastAsia"/>
          <w:color w:val="808080"/>
          <w:sz w:val="19"/>
          <w:szCs w:val="19"/>
        </w:rPr>
        <w:br/>
        <w:t># 可以看见系统文件liblog.so库。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find_library(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6A8759"/>
          <w:sz w:val="19"/>
          <w:szCs w:val="19"/>
        </w:rPr>
        <w:br/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target_link_libraries(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avfilter avformat avcodec avutil swresample swscale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  <w:r>
        <w:rPr>
          <w:rFonts w:hint="eastAsia"/>
          <w:color w:val="6A8759"/>
          <w:sz w:val="19"/>
          <w:szCs w:val="19"/>
        </w:rPr>
        <w:br/>
        <w:t xml:space="preserve">        z</w:t>
      </w:r>
      <w:r>
        <w:rPr>
          <w:rFonts w:hint="eastAsia"/>
          <w:color w:val="6A8759"/>
          <w:sz w:val="19"/>
          <w:szCs w:val="19"/>
        </w:rPr>
        <w:br/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  <w:rPr>
          <w:rFonts w:hint="eastAsia"/>
        </w:rPr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1D308F" w:rsidP="001D308F">
      <w:pPr>
        <w:pStyle w:val="7"/>
        <w:rPr>
          <w:rFonts w:hint="eastAsia"/>
        </w:rPr>
      </w:pPr>
      <w:r>
        <w:rPr>
          <w:rFonts w:hint="eastAsia"/>
        </w:rPr>
        <w:t>音视频分离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  <w:rPr>
          <w:rFonts w:hint="eastAsia"/>
        </w:rPr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  <w:rPr>
          <w:rFonts w:hint="eastAsia"/>
        </w:rPr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</w:t>
      </w:r>
      <w:r>
        <w:rPr>
          <w:rFonts w:hint="eastAsia"/>
          <w:color w:val="CC7832"/>
        </w:rPr>
        <w:t>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  <w:r w:rsidRPr="00B4578C">
        <w:rPr>
          <w:rFonts w:hint="eastAsia"/>
          <w:color w:val="CC7832"/>
        </w:rPr>
        <w:br/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  <w:r w:rsidRPr="00093B61">
        <w:rPr>
          <w:rFonts w:hint="eastAsia"/>
          <w:color w:val="CC7832"/>
        </w:rPr>
        <w:br/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  <w:rPr>
          <w:rFonts w:hint="eastAsia"/>
        </w:rPr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  <w:bookmarkStart w:id="0" w:name="_GoBack"/>
      <w:bookmarkEnd w:id="0"/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  <w:r>
        <w:rPr>
          <w:rFonts w:hint="eastAsia"/>
          <w:color w:val="808080"/>
          <w:sz w:val="19"/>
          <w:szCs w:val="19"/>
        </w:rPr>
        <w:br/>
        <w:t xml:space="preserve">    // 1. 为什么要连网络。因为ffmpeg还可以传url，可以直播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  <w:r>
        <w:rPr>
          <w:rFonts w:hint="eastAsia"/>
          <w:color w:val="808080"/>
          <w:sz w:val="19"/>
          <w:szCs w:val="19"/>
        </w:rPr>
        <w:br/>
        <w:t xml:space="preserve">    // 3.通过视频流索引，拿到视频解码参数。所以先获取视频流索引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重视质量：cubic,spline,lanczos</w:t>
      </w:r>
      <w:r>
        <w:rPr>
          <w:rFonts w:hint="eastAsia"/>
          <w:color w:val="808080"/>
          <w:sz w:val="19"/>
          <w:szCs w:val="19"/>
        </w:rPr>
        <w:br/>
        <w:t xml:space="preserve">     * 缩小：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重视质量：gauss，bilinear</w:t>
      </w:r>
      <w:r>
        <w:rPr>
          <w:rFonts w:hint="eastAsia"/>
          <w:color w:val="808080"/>
          <w:sz w:val="19"/>
          <w:szCs w:val="19"/>
        </w:rPr>
        <w:br/>
        <w:t xml:space="preserve">     * 重视锐度：cubic，spline，lanczos</w:t>
      </w:r>
      <w:r>
        <w:rPr>
          <w:rFonts w:hint="eastAsia"/>
          <w:color w:val="808080"/>
          <w:sz w:val="19"/>
          <w:szCs w:val="19"/>
        </w:rPr>
        <w:br/>
        <w:t xml:space="preserve">     *</w:t>
      </w:r>
      <w:r>
        <w:rPr>
          <w:rFonts w:hint="eastAsia"/>
          <w:color w:val="808080"/>
          <w:sz w:val="19"/>
          <w:szCs w:val="19"/>
        </w:rPr>
        <w:br/>
        <w:t xml:space="preserve">     */</w:t>
      </w:r>
      <w:r>
        <w:rPr>
          <w:rFonts w:hint="eastAsia"/>
          <w:color w:val="808080"/>
          <w:sz w:val="19"/>
          <w:szCs w:val="19"/>
        </w:rPr>
        <w:br/>
        <w:t xml:space="preserve">    // 5.1 生成转换上下文，让yuv转成rgb，因为surface只能读rgb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4.2 取出packet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4.3 转成frame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  <w:r>
        <w:rPr>
          <w:rFonts w:hint="eastAsia"/>
          <w:color w:val="808080"/>
          <w:sz w:val="19"/>
          <w:szCs w:val="19"/>
        </w:rPr>
        <w:br/>
        <w:t xml:space="preserve">        // 5.2.1 数组长度是 R G B A 4个长度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  <w:r>
        <w:rPr>
          <w:rFonts w:hint="eastAsia"/>
          <w:color w:val="808080"/>
          <w:sz w:val="19"/>
          <w:szCs w:val="19"/>
        </w:rPr>
        <w:br/>
        <w:t xml:space="preserve">        // 5.3 将frame的yuv数据，转换成rgba，放到容器中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064F" w:rsidRDefault="00D7064F" w:rsidP="005F2AD4">
      <w:r>
        <w:separator/>
      </w:r>
    </w:p>
  </w:endnote>
  <w:endnote w:type="continuationSeparator" w:id="0">
    <w:p w:rsidR="00D7064F" w:rsidRDefault="00D7064F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064F" w:rsidRDefault="00D7064F" w:rsidP="005F2AD4">
      <w:r>
        <w:separator/>
      </w:r>
    </w:p>
  </w:footnote>
  <w:footnote w:type="continuationSeparator" w:id="0">
    <w:p w:rsidR="00D7064F" w:rsidRDefault="00D7064F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0" w15:restartNumberingAfterBreak="0">
    <w:nsid w:val="54CA0613"/>
    <w:multiLevelType w:val="hybridMultilevel"/>
    <w:tmpl w:val="8B6C3F10"/>
    <w:lvl w:ilvl="0" w:tplc="F78C3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7"/>
  </w:num>
  <w:num w:numId="2">
    <w:abstractNumId w:val="12"/>
  </w:num>
  <w:num w:numId="3">
    <w:abstractNumId w:val="6"/>
  </w:num>
  <w:num w:numId="4">
    <w:abstractNumId w:val="35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6"/>
  </w:num>
  <w:num w:numId="10">
    <w:abstractNumId w:val="31"/>
  </w:num>
  <w:num w:numId="11">
    <w:abstractNumId w:val="0"/>
  </w:num>
  <w:num w:numId="12">
    <w:abstractNumId w:val="13"/>
  </w:num>
  <w:num w:numId="13">
    <w:abstractNumId w:val="20"/>
  </w:num>
  <w:num w:numId="14">
    <w:abstractNumId w:val="8"/>
  </w:num>
  <w:num w:numId="15">
    <w:abstractNumId w:val="9"/>
  </w:num>
  <w:num w:numId="16">
    <w:abstractNumId w:val="18"/>
  </w:num>
  <w:num w:numId="17">
    <w:abstractNumId w:val="19"/>
  </w:num>
  <w:num w:numId="18">
    <w:abstractNumId w:val="37"/>
  </w:num>
  <w:num w:numId="19">
    <w:abstractNumId w:val="34"/>
  </w:num>
  <w:num w:numId="20">
    <w:abstractNumId w:val="14"/>
  </w:num>
  <w:num w:numId="21">
    <w:abstractNumId w:val="42"/>
  </w:num>
  <w:num w:numId="22">
    <w:abstractNumId w:val="40"/>
  </w:num>
  <w:num w:numId="23">
    <w:abstractNumId w:val="28"/>
  </w:num>
  <w:num w:numId="24">
    <w:abstractNumId w:val="33"/>
  </w:num>
  <w:num w:numId="25">
    <w:abstractNumId w:val="38"/>
  </w:num>
  <w:num w:numId="26">
    <w:abstractNumId w:val="25"/>
  </w:num>
  <w:num w:numId="27">
    <w:abstractNumId w:val="16"/>
  </w:num>
  <w:num w:numId="28">
    <w:abstractNumId w:val="22"/>
  </w:num>
  <w:num w:numId="29">
    <w:abstractNumId w:val="32"/>
  </w:num>
  <w:num w:numId="30">
    <w:abstractNumId w:val="2"/>
  </w:num>
  <w:num w:numId="31">
    <w:abstractNumId w:val="5"/>
  </w:num>
  <w:num w:numId="32">
    <w:abstractNumId w:val="41"/>
  </w:num>
  <w:num w:numId="33">
    <w:abstractNumId w:val="11"/>
  </w:num>
  <w:num w:numId="34">
    <w:abstractNumId w:val="39"/>
  </w:num>
  <w:num w:numId="35">
    <w:abstractNumId w:val="23"/>
  </w:num>
  <w:num w:numId="36">
    <w:abstractNumId w:val="26"/>
  </w:num>
  <w:num w:numId="37">
    <w:abstractNumId w:val="29"/>
  </w:num>
  <w:num w:numId="38">
    <w:abstractNumId w:val="43"/>
  </w:num>
  <w:num w:numId="39">
    <w:abstractNumId w:val="30"/>
  </w:num>
  <w:num w:numId="40">
    <w:abstractNumId w:val="21"/>
  </w:num>
  <w:num w:numId="41">
    <w:abstractNumId w:val="24"/>
  </w:num>
  <w:num w:numId="42">
    <w:abstractNumId w:val="15"/>
  </w:num>
  <w:num w:numId="43">
    <w:abstractNumId w:val="17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7EAA"/>
    <w:rsid w:val="00121A1B"/>
    <w:rsid w:val="001242F1"/>
    <w:rsid w:val="001266E3"/>
    <w:rsid w:val="00127D71"/>
    <w:rsid w:val="0013009C"/>
    <w:rsid w:val="00130F3B"/>
    <w:rsid w:val="001312C7"/>
    <w:rsid w:val="00135443"/>
    <w:rsid w:val="001411E8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100E3"/>
    <w:rsid w:val="002121A5"/>
    <w:rsid w:val="00212CB0"/>
    <w:rsid w:val="0021375B"/>
    <w:rsid w:val="00213CD1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714A"/>
    <w:rsid w:val="0027029F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0C53"/>
    <w:rsid w:val="003912DF"/>
    <w:rsid w:val="00393E2C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B0597"/>
    <w:rsid w:val="003B1C3C"/>
    <w:rsid w:val="003B29DC"/>
    <w:rsid w:val="003B2CC8"/>
    <w:rsid w:val="003B3876"/>
    <w:rsid w:val="003B3EEA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1786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1ECC"/>
    <w:rsid w:val="004138C1"/>
    <w:rsid w:val="00413CEA"/>
    <w:rsid w:val="00414B84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FE3"/>
    <w:rsid w:val="0049547F"/>
    <w:rsid w:val="00495B9B"/>
    <w:rsid w:val="004A4779"/>
    <w:rsid w:val="004A4D7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1E4C"/>
    <w:rsid w:val="004F3C2B"/>
    <w:rsid w:val="004F525C"/>
    <w:rsid w:val="004F5B44"/>
    <w:rsid w:val="004F6F05"/>
    <w:rsid w:val="004F7498"/>
    <w:rsid w:val="004F762C"/>
    <w:rsid w:val="00502D5E"/>
    <w:rsid w:val="005044FB"/>
    <w:rsid w:val="00506D63"/>
    <w:rsid w:val="0051069E"/>
    <w:rsid w:val="00511342"/>
    <w:rsid w:val="005119A2"/>
    <w:rsid w:val="0051325B"/>
    <w:rsid w:val="005154CF"/>
    <w:rsid w:val="00517061"/>
    <w:rsid w:val="00520978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0F4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23FE"/>
    <w:rsid w:val="007A4B0A"/>
    <w:rsid w:val="007A66E5"/>
    <w:rsid w:val="007A6FF0"/>
    <w:rsid w:val="007B0BE5"/>
    <w:rsid w:val="007B4C7A"/>
    <w:rsid w:val="007B6D2B"/>
    <w:rsid w:val="007C0793"/>
    <w:rsid w:val="007C0B20"/>
    <w:rsid w:val="007C29CE"/>
    <w:rsid w:val="007C2A4A"/>
    <w:rsid w:val="007C2AE7"/>
    <w:rsid w:val="007C4B49"/>
    <w:rsid w:val="007C5713"/>
    <w:rsid w:val="007C5856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7470"/>
    <w:rsid w:val="00827B1E"/>
    <w:rsid w:val="00830A5E"/>
    <w:rsid w:val="00832A7A"/>
    <w:rsid w:val="00843898"/>
    <w:rsid w:val="00843C5B"/>
    <w:rsid w:val="008464DB"/>
    <w:rsid w:val="00847F79"/>
    <w:rsid w:val="008506A3"/>
    <w:rsid w:val="008513F2"/>
    <w:rsid w:val="00855470"/>
    <w:rsid w:val="008569FC"/>
    <w:rsid w:val="00856E68"/>
    <w:rsid w:val="00862153"/>
    <w:rsid w:val="008628A6"/>
    <w:rsid w:val="0087064A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EA6"/>
    <w:rsid w:val="00922DD3"/>
    <w:rsid w:val="0092707B"/>
    <w:rsid w:val="00930FB7"/>
    <w:rsid w:val="0093133A"/>
    <w:rsid w:val="00932A51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DE8"/>
    <w:rsid w:val="009A6941"/>
    <w:rsid w:val="009B1587"/>
    <w:rsid w:val="009B1C02"/>
    <w:rsid w:val="009B309E"/>
    <w:rsid w:val="009B5882"/>
    <w:rsid w:val="009B63EE"/>
    <w:rsid w:val="009C1C34"/>
    <w:rsid w:val="009C1F03"/>
    <w:rsid w:val="009C375B"/>
    <w:rsid w:val="009C5426"/>
    <w:rsid w:val="009C60EC"/>
    <w:rsid w:val="009C6B7B"/>
    <w:rsid w:val="009C7D7C"/>
    <w:rsid w:val="009D2A47"/>
    <w:rsid w:val="009D2EEA"/>
    <w:rsid w:val="009D315C"/>
    <w:rsid w:val="009D3C9D"/>
    <w:rsid w:val="009D5408"/>
    <w:rsid w:val="009D5FDC"/>
    <w:rsid w:val="009D6591"/>
    <w:rsid w:val="009D6934"/>
    <w:rsid w:val="009D74FD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641B"/>
    <w:rsid w:val="00AD6BC1"/>
    <w:rsid w:val="00AE27F5"/>
    <w:rsid w:val="00AE284E"/>
    <w:rsid w:val="00AE31A7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50620"/>
    <w:rsid w:val="00B526FF"/>
    <w:rsid w:val="00B57E65"/>
    <w:rsid w:val="00B6071E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060"/>
    <w:rsid w:val="00BB43A6"/>
    <w:rsid w:val="00BB5C94"/>
    <w:rsid w:val="00BB63F6"/>
    <w:rsid w:val="00BB7FA3"/>
    <w:rsid w:val="00BC0F78"/>
    <w:rsid w:val="00BC1D8F"/>
    <w:rsid w:val="00BC3AB8"/>
    <w:rsid w:val="00BC43DF"/>
    <w:rsid w:val="00BC4669"/>
    <w:rsid w:val="00BC5038"/>
    <w:rsid w:val="00BC6AFB"/>
    <w:rsid w:val="00BD2DC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49AA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18D9"/>
    <w:rsid w:val="00CF23D6"/>
    <w:rsid w:val="00CF2760"/>
    <w:rsid w:val="00CF3B71"/>
    <w:rsid w:val="00CF3F56"/>
    <w:rsid w:val="00CF46E8"/>
    <w:rsid w:val="00CF623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36201"/>
    <w:rsid w:val="00D400A2"/>
    <w:rsid w:val="00D40482"/>
    <w:rsid w:val="00D41AE1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FB"/>
    <w:rsid w:val="00D64600"/>
    <w:rsid w:val="00D64B04"/>
    <w:rsid w:val="00D65654"/>
    <w:rsid w:val="00D7064F"/>
    <w:rsid w:val="00D72AAA"/>
    <w:rsid w:val="00D7362C"/>
    <w:rsid w:val="00D73950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A6DE2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18E0"/>
    <w:rsid w:val="00DE332B"/>
    <w:rsid w:val="00DE33AC"/>
    <w:rsid w:val="00DE3A49"/>
    <w:rsid w:val="00DE4B16"/>
    <w:rsid w:val="00DE5A11"/>
    <w:rsid w:val="00DE615B"/>
    <w:rsid w:val="00DF036C"/>
    <w:rsid w:val="00DF0669"/>
    <w:rsid w:val="00DF23F4"/>
    <w:rsid w:val="00DF6AF8"/>
    <w:rsid w:val="00DF7B27"/>
    <w:rsid w:val="00E01263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A0B6B"/>
    <w:rsid w:val="00EA0DA5"/>
    <w:rsid w:val="00EA2A2B"/>
    <w:rsid w:val="00EA2D7E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2C69"/>
    <w:rsid w:val="00F43EE5"/>
    <w:rsid w:val="00F466E8"/>
    <w:rsid w:val="00F46942"/>
    <w:rsid w:val="00F51C5E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2B92"/>
    <w:rsid w:val="00F95EC0"/>
    <w:rsid w:val="00F97B26"/>
    <w:rsid w:val="00FA1325"/>
    <w:rsid w:val="00FA4C6B"/>
    <w:rsid w:val="00FB0DD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923E1F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45" Type="http://schemas.openxmlformats.org/officeDocument/2006/relationships/image" Target="media/image336.png"/><Relationship Id="rId366" Type="http://schemas.openxmlformats.org/officeDocument/2006/relationships/image" Target="media/image357.png"/><Relationship Id="rId387" Type="http://schemas.openxmlformats.org/officeDocument/2006/relationships/theme" Target="theme/theme1.xml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377" Type="http://schemas.openxmlformats.org/officeDocument/2006/relationships/image" Target="media/image368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9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fontTable" Target="fontTable.xml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15080</TotalTime>
  <Pages>221</Pages>
  <Words>18020</Words>
  <Characters>102719</Characters>
  <Application>Microsoft Office Word</Application>
  <DocSecurity>0</DocSecurity>
  <Lines>855</Lines>
  <Paragraphs>240</Paragraphs>
  <ScaleCrop>false</ScaleCrop>
  <Company/>
  <LinksUpToDate>false</LinksUpToDate>
  <CharactersWithSpaces>120499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1412</cp:revision>
  <dcterms:created xsi:type="dcterms:W3CDTF">2019-03-29T03:53:00Z</dcterms:created>
  <dcterms:modified xsi:type="dcterms:W3CDTF">2019-08-30T10:58:00Z</dcterms:modified>
</cp:coreProperties>
</file>